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B206E" w14:textId="3DBC60BE" w:rsidR="00452B10" w:rsidRPr="00B32902" w:rsidRDefault="00452B10" w:rsidP="00452B10">
      <w:pPr>
        <w:ind w:left="665" w:right="-2" w:hangingChars="300" w:hanging="665"/>
        <w:rPr>
          <w:rFonts w:ascii="ＭＳ 明朝" w:hAnsi="ＭＳ 明朝"/>
          <w:sz w:val="24"/>
        </w:rPr>
      </w:pPr>
      <w:bookmarkStart w:id="0" w:name="_Hlk190809779"/>
      <w:r w:rsidRPr="00B32902">
        <w:rPr>
          <w:rFonts w:ascii="ＭＳ 明朝" w:hAnsi="ＭＳ 明朝" w:hint="eastAsia"/>
          <w:sz w:val="24"/>
        </w:rPr>
        <w:t>第１号様式（単体用）</w:t>
      </w:r>
    </w:p>
    <w:p w14:paraId="59DCA2F0" w14:textId="77777777" w:rsidR="00452B10" w:rsidRPr="00B32902" w:rsidRDefault="00452B10" w:rsidP="00883B6E">
      <w:pPr>
        <w:ind w:left="785" w:right="-2" w:hangingChars="300" w:hanging="785"/>
        <w:jc w:val="center"/>
        <w:rPr>
          <w:rFonts w:ascii="ＭＳ 明朝" w:hAnsi="ＭＳ 明朝"/>
          <w:sz w:val="28"/>
          <w:szCs w:val="28"/>
        </w:rPr>
      </w:pPr>
      <w:r w:rsidRPr="00B32902">
        <w:rPr>
          <w:rFonts w:ascii="ＭＳ 明朝" w:hAnsi="ＭＳ 明朝" w:hint="eastAsia"/>
          <w:sz w:val="28"/>
          <w:szCs w:val="28"/>
        </w:rPr>
        <w:t>誓約書</w:t>
      </w:r>
    </w:p>
    <w:p w14:paraId="0063C7F4" w14:textId="77777777" w:rsidR="00452B10" w:rsidRPr="00B32902" w:rsidRDefault="00452B10" w:rsidP="00452B10">
      <w:pPr>
        <w:ind w:left="665" w:right="-2" w:hangingChars="300" w:hanging="665"/>
        <w:rPr>
          <w:rFonts w:ascii="ＭＳ 明朝" w:hAnsi="ＭＳ 明朝"/>
          <w:sz w:val="24"/>
        </w:rPr>
      </w:pPr>
    </w:p>
    <w:p w14:paraId="0EFA8B4C"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下記の工事に参加するに当た</w:t>
      </w:r>
      <w:r w:rsidR="00E258D9" w:rsidRPr="00B32902">
        <w:rPr>
          <w:rFonts w:ascii="ＭＳ 明朝" w:hAnsi="ＭＳ 明朝" w:hint="eastAsia"/>
          <w:sz w:val="24"/>
        </w:rPr>
        <w:t>り、入札参加資格を確認するための資料に記載された事項及び下記誓約</w:t>
      </w:r>
      <w:r w:rsidRPr="00B32902">
        <w:rPr>
          <w:rFonts w:ascii="ＭＳ 明朝" w:hAnsi="ＭＳ 明朝" w:hint="eastAsia"/>
          <w:sz w:val="24"/>
        </w:rPr>
        <w:t>事項は、事実と相違ないことを誓約します。</w:t>
      </w:r>
    </w:p>
    <w:p w14:paraId="3CBEAA2B" w14:textId="77777777" w:rsidR="00452B10" w:rsidRPr="00B32902" w:rsidRDefault="00452B10" w:rsidP="00452B10">
      <w:pPr>
        <w:ind w:right="-2"/>
        <w:rPr>
          <w:rFonts w:ascii="ＭＳ 明朝" w:hAnsi="ＭＳ 明朝"/>
          <w:sz w:val="24"/>
        </w:rPr>
      </w:pPr>
    </w:p>
    <w:p w14:paraId="7993075E" w14:textId="77777777" w:rsidR="00452B10" w:rsidRPr="00B32902" w:rsidRDefault="00452B10" w:rsidP="00452B10">
      <w:pPr>
        <w:ind w:right="-2"/>
        <w:jc w:val="center"/>
        <w:rPr>
          <w:rFonts w:ascii="ＭＳ 明朝" w:hAnsi="ＭＳ 明朝"/>
          <w:sz w:val="24"/>
        </w:rPr>
      </w:pPr>
      <w:r w:rsidRPr="00B32902">
        <w:rPr>
          <w:rFonts w:ascii="ＭＳ 明朝" w:hAnsi="ＭＳ 明朝" w:hint="eastAsia"/>
          <w:sz w:val="24"/>
        </w:rPr>
        <w:t>記</w:t>
      </w:r>
    </w:p>
    <w:p w14:paraId="346BD906" w14:textId="6F8629AD"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１　</w:t>
      </w:r>
      <w:r w:rsidRPr="00411082">
        <w:rPr>
          <w:rFonts w:ascii="ＭＳ 明朝" w:hAnsi="ＭＳ 明朝" w:hint="eastAsia"/>
          <w:kern w:val="0"/>
          <w:sz w:val="24"/>
          <w:fitText w:val="720" w:id="603147776"/>
        </w:rPr>
        <w:t>公告日</w:t>
      </w:r>
      <w:r w:rsidR="00B30F19">
        <w:rPr>
          <w:rFonts w:ascii="ＭＳ 明朝" w:hAnsi="ＭＳ 明朝" w:hint="eastAsia"/>
          <w:kern w:val="0"/>
          <w:sz w:val="24"/>
        </w:rPr>
        <w:t xml:space="preserve">　</w:t>
      </w:r>
    </w:p>
    <w:p w14:paraId="287194A5" w14:textId="77777777" w:rsidR="00452B10" w:rsidRPr="00B32902" w:rsidRDefault="00452B10" w:rsidP="00452B10">
      <w:pPr>
        <w:ind w:right="-2"/>
        <w:rPr>
          <w:rFonts w:ascii="ＭＳ 明朝" w:hAnsi="ＭＳ 明朝"/>
          <w:sz w:val="24"/>
        </w:rPr>
      </w:pPr>
    </w:p>
    <w:p w14:paraId="28605323" w14:textId="08F9CB4F"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２　</w:t>
      </w:r>
      <w:r w:rsidRPr="00B30F19">
        <w:rPr>
          <w:rFonts w:ascii="ＭＳ 明朝" w:hAnsi="ＭＳ 明朝" w:hint="eastAsia"/>
          <w:kern w:val="0"/>
          <w:sz w:val="24"/>
          <w:fitText w:val="720" w:id="603147777"/>
        </w:rPr>
        <w:t>工事名</w:t>
      </w:r>
      <w:r w:rsidR="00B30F19">
        <w:rPr>
          <w:rFonts w:ascii="ＭＳ 明朝" w:hAnsi="ＭＳ 明朝" w:hint="eastAsia"/>
          <w:kern w:val="0"/>
          <w:sz w:val="24"/>
        </w:rPr>
        <w:t xml:space="preserve">　</w:t>
      </w:r>
    </w:p>
    <w:p w14:paraId="12622D59" w14:textId="77777777" w:rsidR="00452B10" w:rsidRPr="00B32902" w:rsidRDefault="00452B10" w:rsidP="00452B10">
      <w:pPr>
        <w:ind w:right="-2"/>
        <w:rPr>
          <w:rFonts w:ascii="ＭＳ 明朝" w:hAnsi="ＭＳ 明朝"/>
          <w:sz w:val="24"/>
        </w:rPr>
      </w:pPr>
    </w:p>
    <w:p w14:paraId="5B727BAF"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３　誓約事項</w:t>
      </w:r>
    </w:p>
    <w:p w14:paraId="51FFC5EF" w14:textId="5DD840B7" w:rsidR="00452B10" w:rsidRPr="00B32902" w:rsidRDefault="00452B10" w:rsidP="00452B10">
      <w:pPr>
        <w:ind w:left="886" w:right="-2" w:hangingChars="400" w:hanging="886"/>
        <w:rPr>
          <w:rFonts w:ascii="ＭＳ 明朝" w:hAnsi="ＭＳ 明朝"/>
          <w:sz w:val="24"/>
        </w:rPr>
      </w:pPr>
      <w:r w:rsidRPr="00B32902">
        <w:rPr>
          <w:rFonts w:ascii="ＭＳ 明朝" w:hAnsi="ＭＳ 明朝" w:hint="eastAsia"/>
          <w:sz w:val="24"/>
        </w:rPr>
        <w:t xml:space="preserve">　　</w:t>
      </w:r>
      <w:r w:rsidRPr="00B32902">
        <w:rPr>
          <w:rFonts w:ascii="ＭＳ 明朝" w:hAnsi="ＭＳ 明朝"/>
          <w:sz w:val="24"/>
        </w:rPr>
        <w:t xml:space="preserve">(1) </w:t>
      </w:r>
      <w:r w:rsidRPr="00B32902">
        <w:rPr>
          <w:rFonts w:ascii="ＭＳ 明朝" w:hAnsi="ＭＳ 明朝" w:hint="eastAsia"/>
          <w:sz w:val="24"/>
        </w:rPr>
        <w:t>地方自治法施行令第１６７条の４第１項及び第２項に規定される者ではないこと。</w:t>
      </w:r>
    </w:p>
    <w:p w14:paraId="5C59481A" w14:textId="4C379F58" w:rsidR="00452B10" w:rsidRPr="00B32902" w:rsidRDefault="00452B10" w:rsidP="00452B10">
      <w:pPr>
        <w:ind w:left="886" w:right="-2" w:hangingChars="400" w:hanging="886"/>
        <w:rPr>
          <w:rFonts w:ascii="ＭＳ 明朝" w:hAnsi="ＭＳ 明朝"/>
          <w:sz w:val="24"/>
        </w:rPr>
      </w:pPr>
      <w:r w:rsidRPr="00B32902">
        <w:rPr>
          <w:rFonts w:ascii="ＭＳ 明朝" w:hAnsi="ＭＳ 明朝" w:hint="eastAsia"/>
          <w:sz w:val="24"/>
        </w:rPr>
        <w:t xml:space="preserve">　　</w:t>
      </w:r>
      <w:r w:rsidRPr="00B32902">
        <w:rPr>
          <w:rFonts w:ascii="ＭＳ 明朝" w:hAnsi="ＭＳ 明朝"/>
          <w:sz w:val="24"/>
        </w:rPr>
        <w:t xml:space="preserve">(2) </w:t>
      </w:r>
      <w:r w:rsidRPr="00B32902">
        <w:rPr>
          <w:rFonts w:ascii="ＭＳ 明朝" w:hAnsi="ＭＳ 明朝" w:hint="eastAsia"/>
          <w:sz w:val="24"/>
        </w:rPr>
        <w:t>本工事の契約締結の日までに建設業許可又は経営事項審査の有効期限が経過する場合は、遅滞なく建設業許可を更新又は経営事項審査を受審すること。</w:t>
      </w:r>
    </w:p>
    <w:p w14:paraId="682FE4F6" w14:textId="0CE8DE45" w:rsidR="00452B10" w:rsidRPr="00B32902" w:rsidRDefault="00452B10" w:rsidP="00452B10">
      <w:pPr>
        <w:ind w:left="886" w:right="-2" w:hangingChars="400" w:hanging="886"/>
        <w:rPr>
          <w:rFonts w:ascii="ＭＳ 明朝" w:hAnsi="ＭＳ 明朝"/>
          <w:sz w:val="24"/>
        </w:rPr>
      </w:pPr>
      <w:r w:rsidRPr="00B32902">
        <w:rPr>
          <w:rFonts w:ascii="ＭＳ 明朝" w:hAnsi="ＭＳ 明朝" w:hint="eastAsia"/>
          <w:sz w:val="24"/>
        </w:rPr>
        <w:t xml:space="preserve">　　</w:t>
      </w:r>
      <w:r w:rsidRPr="00B32902">
        <w:rPr>
          <w:rFonts w:ascii="ＭＳ 明朝" w:hAnsi="ＭＳ 明朝"/>
          <w:sz w:val="24"/>
        </w:rPr>
        <w:t xml:space="preserve">(3) </w:t>
      </w:r>
      <w:r w:rsidRPr="00B32902">
        <w:rPr>
          <w:rFonts w:ascii="ＭＳ 明朝" w:hAnsi="ＭＳ 明朝" w:hint="eastAsia"/>
          <w:sz w:val="24"/>
        </w:rPr>
        <w:t>入札公告に定めのある営業所等を、次のとおり有していること。</w:t>
      </w:r>
    </w:p>
    <w:tbl>
      <w:tblPr>
        <w:tblW w:w="0" w:type="auto"/>
        <w:tblInd w:w="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74"/>
        <w:gridCol w:w="6226"/>
      </w:tblGrid>
      <w:tr w:rsidR="00B32902" w:rsidRPr="00B32902" w14:paraId="72BB11BD" w14:textId="77777777" w:rsidTr="00452B10">
        <w:tc>
          <w:tcPr>
            <w:tcW w:w="2074" w:type="dxa"/>
            <w:tcBorders>
              <w:top w:val="single" w:sz="4" w:space="0" w:color="auto"/>
              <w:left w:val="single" w:sz="4" w:space="0" w:color="auto"/>
              <w:bottom w:val="single" w:sz="4" w:space="0" w:color="auto"/>
              <w:right w:val="single" w:sz="4" w:space="0" w:color="auto"/>
            </w:tcBorders>
          </w:tcPr>
          <w:p w14:paraId="106F9134" w14:textId="77777777" w:rsidR="00452B10" w:rsidRPr="00B32902" w:rsidRDefault="00452B10" w:rsidP="00452B10">
            <w:pPr>
              <w:ind w:right="-2"/>
              <w:jc w:val="center"/>
              <w:rPr>
                <w:rFonts w:ascii="ＭＳ 明朝" w:hAnsi="ＭＳ 明朝"/>
                <w:sz w:val="24"/>
              </w:rPr>
            </w:pPr>
            <w:r w:rsidRPr="00B32902">
              <w:rPr>
                <w:rFonts w:ascii="ＭＳ 明朝" w:hAnsi="ＭＳ 明朝" w:hint="eastAsia"/>
                <w:sz w:val="24"/>
              </w:rPr>
              <w:t>営業所等の種別</w:t>
            </w:r>
          </w:p>
        </w:tc>
        <w:tc>
          <w:tcPr>
            <w:tcW w:w="6226" w:type="dxa"/>
            <w:tcBorders>
              <w:top w:val="single" w:sz="4" w:space="0" w:color="auto"/>
              <w:left w:val="single" w:sz="4" w:space="0" w:color="auto"/>
              <w:bottom w:val="single" w:sz="4" w:space="0" w:color="auto"/>
              <w:right w:val="single" w:sz="4" w:space="0" w:color="auto"/>
            </w:tcBorders>
          </w:tcPr>
          <w:p w14:paraId="23223795" w14:textId="77777777" w:rsidR="00452B10" w:rsidRPr="00B32902" w:rsidRDefault="00452B10" w:rsidP="00452B10">
            <w:pPr>
              <w:ind w:right="-2"/>
              <w:jc w:val="center"/>
              <w:rPr>
                <w:rFonts w:ascii="ＭＳ 明朝" w:hAnsi="ＭＳ 明朝"/>
                <w:sz w:val="24"/>
              </w:rPr>
            </w:pPr>
            <w:r w:rsidRPr="00B32902">
              <w:rPr>
                <w:rFonts w:ascii="ＭＳ 明朝" w:hAnsi="ＭＳ 明朝" w:hint="eastAsia"/>
                <w:sz w:val="24"/>
              </w:rPr>
              <w:t>名称及び所在地</w:t>
            </w:r>
          </w:p>
        </w:tc>
      </w:tr>
      <w:tr w:rsidR="00452B10" w:rsidRPr="00B32902" w14:paraId="6CD7BCED" w14:textId="77777777" w:rsidTr="00452B10">
        <w:tc>
          <w:tcPr>
            <w:tcW w:w="2074" w:type="dxa"/>
            <w:tcBorders>
              <w:top w:val="single" w:sz="4" w:space="0" w:color="auto"/>
              <w:left w:val="single" w:sz="4" w:space="0" w:color="auto"/>
              <w:bottom w:val="single" w:sz="4" w:space="0" w:color="auto"/>
              <w:right w:val="single" w:sz="4" w:space="0" w:color="auto"/>
            </w:tcBorders>
            <w:vAlign w:val="center"/>
          </w:tcPr>
          <w:p w14:paraId="0DA46BDC" w14:textId="77777777" w:rsidR="00452B10" w:rsidRPr="00B32902" w:rsidRDefault="00452B10" w:rsidP="00452B10">
            <w:pPr>
              <w:ind w:right="-2"/>
              <w:jc w:val="center"/>
              <w:rPr>
                <w:rFonts w:ascii="ＭＳ 明朝" w:hAnsi="ＭＳ 明朝"/>
                <w:sz w:val="24"/>
              </w:rPr>
            </w:pPr>
          </w:p>
        </w:tc>
        <w:tc>
          <w:tcPr>
            <w:tcW w:w="6226" w:type="dxa"/>
            <w:tcBorders>
              <w:top w:val="single" w:sz="4" w:space="0" w:color="auto"/>
              <w:left w:val="single" w:sz="4" w:space="0" w:color="auto"/>
              <w:bottom w:val="single" w:sz="4" w:space="0" w:color="auto"/>
              <w:right w:val="single" w:sz="4" w:space="0" w:color="auto"/>
            </w:tcBorders>
            <w:vAlign w:val="center"/>
          </w:tcPr>
          <w:p w14:paraId="77CA957C"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名　称　</w:t>
            </w:r>
          </w:p>
          <w:p w14:paraId="31D5A996"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所在地　</w:t>
            </w:r>
          </w:p>
        </w:tc>
      </w:tr>
    </w:tbl>
    <w:p w14:paraId="2B77BD58" w14:textId="77777777" w:rsidR="00452B10" w:rsidRPr="00B32902" w:rsidRDefault="00452B10" w:rsidP="00452B10">
      <w:pPr>
        <w:ind w:right="-2"/>
        <w:rPr>
          <w:rFonts w:ascii="ＭＳ 明朝" w:hAnsi="ＭＳ 明朝"/>
          <w:sz w:val="24"/>
        </w:rPr>
      </w:pPr>
    </w:p>
    <w:p w14:paraId="2BA7AC84"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年　　月　　日</w:t>
      </w:r>
    </w:p>
    <w:p w14:paraId="2FD90596" w14:textId="77777777" w:rsidR="00452B10" w:rsidRPr="00B32902" w:rsidRDefault="00452B10" w:rsidP="00452B10">
      <w:pPr>
        <w:ind w:right="-2"/>
        <w:rPr>
          <w:rFonts w:ascii="ＭＳ 明朝" w:hAnsi="ＭＳ 明朝"/>
          <w:sz w:val="24"/>
        </w:rPr>
      </w:pPr>
    </w:p>
    <w:p w14:paraId="33B8209D"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（契約担当者）</w:t>
      </w:r>
    </w:p>
    <w:p w14:paraId="39C7E7B3"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様</w:t>
      </w:r>
    </w:p>
    <w:p w14:paraId="45108E80" w14:textId="77777777" w:rsidR="00452B10" w:rsidRPr="00B32902" w:rsidRDefault="00452B10" w:rsidP="00452B10">
      <w:pPr>
        <w:ind w:right="-2"/>
        <w:rPr>
          <w:rFonts w:ascii="ＭＳ 明朝" w:hAnsi="ＭＳ 明朝"/>
          <w:sz w:val="24"/>
        </w:rPr>
      </w:pPr>
    </w:p>
    <w:p w14:paraId="2737A17D" w14:textId="77777777" w:rsidR="00452B10" w:rsidRPr="00B32902" w:rsidRDefault="00452B10" w:rsidP="00452B10">
      <w:pPr>
        <w:ind w:right="-2"/>
        <w:rPr>
          <w:rFonts w:ascii="ＭＳ 明朝" w:hAnsi="ＭＳ 明朝"/>
          <w:sz w:val="24"/>
        </w:rPr>
      </w:pPr>
    </w:p>
    <w:p w14:paraId="1C3AFBD9"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（申請者）</w:t>
      </w:r>
    </w:p>
    <w:p w14:paraId="1DDC7998" w14:textId="7D2418FE"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w:t>
      </w:r>
      <w:r w:rsidRPr="00B32902">
        <w:rPr>
          <w:rFonts w:ascii="ＭＳ 明朝" w:hAnsi="ＭＳ 明朝" w:hint="eastAsia"/>
          <w:spacing w:val="180"/>
          <w:kern w:val="0"/>
          <w:sz w:val="24"/>
          <w:fitText w:val="1440" w:id="603149312"/>
        </w:rPr>
        <w:t>所在</w:t>
      </w:r>
      <w:r w:rsidRPr="00B32902">
        <w:rPr>
          <w:rFonts w:ascii="ＭＳ 明朝" w:hAnsi="ＭＳ 明朝" w:hint="eastAsia"/>
          <w:kern w:val="0"/>
          <w:sz w:val="24"/>
          <w:fitText w:val="1440" w:id="603149312"/>
        </w:rPr>
        <w:t>地</w:t>
      </w:r>
      <w:r w:rsidRPr="00B32902">
        <w:rPr>
          <w:rFonts w:ascii="ＭＳ 明朝" w:hAnsi="ＭＳ 明朝" w:hint="eastAsia"/>
          <w:sz w:val="24"/>
        </w:rPr>
        <w:t xml:space="preserve">　</w:t>
      </w:r>
    </w:p>
    <w:p w14:paraId="2E3173D1"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商号又は名称　</w:t>
      </w:r>
    </w:p>
    <w:p w14:paraId="3A34EA39"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w:t>
      </w:r>
      <w:r w:rsidRPr="00B32902">
        <w:rPr>
          <w:rFonts w:ascii="ＭＳ 明朝" w:hAnsi="ＭＳ 明朝" w:hint="eastAsia"/>
          <w:spacing w:val="30"/>
          <w:kern w:val="0"/>
          <w:sz w:val="24"/>
          <w:fitText w:val="1440" w:id="603149313"/>
        </w:rPr>
        <w:t>代表者氏</w:t>
      </w:r>
      <w:r w:rsidRPr="00B32902">
        <w:rPr>
          <w:rFonts w:ascii="ＭＳ 明朝" w:hAnsi="ＭＳ 明朝" w:hint="eastAsia"/>
          <w:kern w:val="0"/>
          <w:sz w:val="24"/>
          <w:fitText w:val="1440" w:id="603149313"/>
        </w:rPr>
        <w:t>名</w:t>
      </w:r>
      <w:r w:rsidRPr="00B32902">
        <w:rPr>
          <w:rFonts w:ascii="ＭＳ 明朝" w:hAnsi="ＭＳ 明朝" w:hint="eastAsia"/>
          <w:sz w:val="24"/>
        </w:rPr>
        <w:t xml:space="preserve">　　　　　　　　　　　　　　　</w:t>
      </w:r>
    </w:p>
    <w:p w14:paraId="1B0A699F" w14:textId="6CDFCCAB" w:rsidR="00452B10" w:rsidRPr="00B32902" w:rsidRDefault="008026F1" w:rsidP="00452B10">
      <w:pPr>
        <w:ind w:right="-2"/>
        <w:rPr>
          <w:rFonts w:ascii="ＭＳ 明朝" w:hAnsi="ＭＳ 明朝"/>
          <w:sz w:val="24"/>
        </w:rPr>
      </w:pPr>
      <w:r w:rsidRPr="00B32902">
        <w:rPr>
          <w:rFonts w:ascii="ＭＳ 明朝" w:hAnsi="ＭＳ 明朝" w:hint="eastAsia"/>
          <w:noProof/>
          <w:sz w:val="24"/>
        </w:rPr>
        <mc:AlternateContent>
          <mc:Choice Requires="wpg">
            <w:drawing>
              <wp:anchor distT="0" distB="0" distL="114300" distR="114300" simplePos="0" relativeHeight="251663360" behindDoc="0" locked="0" layoutInCell="1" allowOverlap="1" wp14:anchorId="3B6E833E" wp14:editId="1B649237">
                <wp:simplePos x="0" y="0"/>
                <wp:positionH relativeFrom="column">
                  <wp:posOffset>3722370</wp:posOffset>
                </wp:positionH>
                <wp:positionV relativeFrom="paragraph">
                  <wp:posOffset>156210</wp:posOffset>
                </wp:positionV>
                <wp:extent cx="1981200" cy="590550"/>
                <wp:effectExtent l="0" t="0" r="0" b="19050"/>
                <wp:wrapNone/>
                <wp:docPr id="9" name="グループ化 9"/>
                <wp:cNvGraphicFramePr/>
                <a:graphic xmlns:a="http://schemas.openxmlformats.org/drawingml/2006/main">
                  <a:graphicData uri="http://schemas.microsoft.com/office/word/2010/wordprocessingGroup">
                    <wpg:wgp>
                      <wpg:cNvGrpSpPr/>
                      <wpg:grpSpPr>
                        <a:xfrm>
                          <a:off x="0" y="0"/>
                          <a:ext cx="1981200" cy="590550"/>
                          <a:chOff x="0" y="-1053377"/>
                          <a:chExt cx="1981200" cy="1662979"/>
                        </a:xfrm>
                      </wpg:grpSpPr>
                      <wps:wsp>
                        <wps:cNvPr id="6" name="テキスト ボックス 6"/>
                        <wps:cNvSpPr txBox="1"/>
                        <wps:spPr>
                          <a:xfrm>
                            <a:off x="19050" y="-1053377"/>
                            <a:ext cx="1962150" cy="1662979"/>
                          </a:xfrm>
                          <a:prstGeom prst="rect">
                            <a:avLst/>
                          </a:prstGeom>
                          <a:solidFill>
                            <a:schemeClr val="lt1"/>
                          </a:solidFill>
                          <a:ln w="6350">
                            <a:noFill/>
                          </a:ln>
                        </wps:spPr>
                        <wps:txbx>
                          <w:txbxContent>
                            <w:p w14:paraId="53923924"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担 当 者</w:t>
                              </w:r>
                              <w:r w:rsidRPr="00DE11D1">
                                <w:rPr>
                                  <w:rFonts w:ascii="ＭＳ 明朝" w:hAnsi="ＭＳ 明朝"/>
                                  <w:color w:val="000000" w:themeColor="text1"/>
                                  <w:sz w:val="24"/>
                                </w:rPr>
                                <w:t xml:space="preserve">： </w:t>
                              </w:r>
                            </w:p>
                            <w:p w14:paraId="2BA70EBE"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電話</w:t>
                              </w:r>
                              <w:r w:rsidRPr="00DE11D1">
                                <w:rPr>
                                  <w:rFonts w:ascii="ＭＳ 明朝" w:hAnsi="ＭＳ 明朝"/>
                                  <w:color w:val="000000" w:themeColor="text1"/>
                                  <w:sz w:val="24"/>
                                </w:rPr>
                                <w:t>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大かっこ 7"/>
                        <wps:cNvSpPr/>
                        <wps:spPr>
                          <a:xfrm>
                            <a:off x="0" y="-924353"/>
                            <a:ext cx="1962150" cy="153395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B6E833E" id="グループ化 9" o:spid="_x0000_s1026" style="position:absolute;left:0;text-align:left;margin-left:293.1pt;margin-top:12.3pt;width:156pt;height:46.5pt;z-index:251663360;mso-width-relative:margin;mso-height-relative:margin" coordorigin=",-10533" coordsize="19812,16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">
                <v:shapetype id="_x0000_t202" coordsize="21600,21600" o:spt="202" path="m,l,21600r21600,l21600,xe">
                  <v:stroke joinstyle="miter"/>
                  <v:path gradientshapeok="t" o:connecttype="rect"/>
                </v:shapetype>
                <v:shape id="テキスト ボックス 6" o:spid="_x0000_s1027" type="#_x0000_t202" style="position:absolute;left:190;top:-10533;width:19622;height:16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53923924"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担 当 者</w:t>
                        </w:r>
                        <w:r w:rsidRPr="00DE11D1">
                          <w:rPr>
                            <w:rFonts w:ascii="ＭＳ 明朝" w:hAnsi="ＭＳ 明朝"/>
                            <w:color w:val="000000" w:themeColor="text1"/>
                            <w:sz w:val="24"/>
                          </w:rPr>
                          <w:t xml:space="preserve">： </w:t>
                        </w:r>
                      </w:p>
                      <w:p w14:paraId="2BA70EBE"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電話</w:t>
                        </w:r>
                        <w:r w:rsidRPr="00DE11D1">
                          <w:rPr>
                            <w:rFonts w:ascii="ＭＳ 明朝" w:hAnsi="ＭＳ 明朝"/>
                            <w:color w:val="000000" w:themeColor="text1"/>
                            <w:sz w:val="24"/>
                          </w:rPr>
                          <w:t>番号：</w:t>
                        </w:r>
                      </w:p>
                    </w:txbxContent>
                  </v:textbox>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 o:spid="_x0000_s1028" type="#_x0000_t185" style="position:absolute;top:-9243;width:19621;height:153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" strokecolor="black [3213]"/>
              </v:group>
            </w:pict>
          </mc:Fallback>
        </mc:AlternateContent>
      </w:r>
    </w:p>
    <w:p w14:paraId="21AF28C8" w14:textId="445ED964" w:rsidR="008026F1" w:rsidRPr="00B32902" w:rsidRDefault="008026F1" w:rsidP="00452B10">
      <w:pPr>
        <w:ind w:right="-2"/>
        <w:rPr>
          <w:rFonts w:ascii="ＭＳ 明朝" w:hAnsi="ＭＳ 明朝"/>
          <w:sz w:val="24"/>
        </w:rPr>
      </w:pPr>
    </w:p>
    <w:p w14:paraId="05C6B2E3" w14:textId="32C974F9" w:rsidR="008026F1" w:rsidRPr="00B32902" w:rsidRDefault="008026F1" w:rsidP="00452B10">
      <w:pPr>
        <w:ind w:right="-2"/>
        <w:rPr>
          <w:rFonts w:ascii="ＭＳ 明朝" w:hAnsi="ＭＳ 明朝"/>
          <w:sz w:val="24"/>
        </w:rPr>
      </w:pPr>
    </w:p>
    <w:p w14:paraId="75994B5F" w14:textId="14ED7054" w:rsidR="008026F1" w:rsidRPr="00B32902" w:rsidRDefault="008026F1" w:rsidP="00452B10">
      <w:pPr>
        <w:ind w:right="-2"/>
        <w:rPr>
          <w:rFonts w:ascii="ＭＳ 明朝" w:hAnsi="ＭＳ 明朝"/>
          <w:sz w:val="24"/>
        </w:rPr>
      </w:pPr>
    </w:p>
    <w:p w14:paraId="73FB00E2" w14:textId="0197CC10" w:rsidR="008026F1" w:rsidRPr="00B32902" w:rsidRDefault="008026F1" w:rsidP="00452B10">
      <w:pPr>
        <w:ind w:right="-2"/>
        <w:rPr>
          <w:rFonts w:ascii="ＭＳ 明朝" w:hAnsi="ＭＳ 明朝"/>
          <w:sz w:val="24"/>
        </w:rPr>
      </w:pPr>
    </w:p>
    <w:p w14:paraId="377C3DC2" w14:textId="77777777" w:rsidR="00CB3872" w:rsidRPr="00B32902" w:rsidRDefault="00CB3872" w:rsidP="00452B10">
      <w:pPr>
        <w:ind w:right="-2"/>
        <w:rPr>
          <w:rFonts w:ascii="ＭＳ 明朝" w:hAnsi="ＭＳ 明朝"/>
          <w:sz w:val="24"/>
        </w:rPr>
      </w:pPr>
    </w:p>
    <w:tbl>
      <w:tblPr>
        <w:tblStyle w:val="ad"/>
        <w:tblW w:w="0" w:type="auto"/>
        <w:tblInd w:w="5" w:type="dxa"/>
        <w:tblLayout w:type="fixed"/>
        <w:tblLook w:val="04A0" w:firstRow="1" w:lastRow="0" w:firstColumn="1" w:lastColumn="0" w:noHBand="0" w:noVBand="1"/>
      </w:tblPr>
      <w:tblGrid>
        <w:gridCol w:w="279"/>
        <w:gridCol w:w="283"/>
        <w:gridCol w:w="8498"/>
      </w:tblGrid>
      <w:tr w:rsidR="00B32902" w:rsidRPr="00B32902" w14:paraId="698DD182" w14:textId="77777777" w:rsidTr="008641D4">
        <w:trPr>
          <w:trHeight w:val="502"/>
        </w:trPr>
        <w:tc>
          <w:tcPr>
            <w:tcW w:w="279"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14:paraId="4B3AE2E0" w14:textId="5BA50C4D" w:rsidR="008026F1" w:rsidRPr="00B32902" w:rsidRDefault="008026F1" w:rsidP="009060F4">
            <w:pPr>
              <w:spacing w:line="0" w:lineRule="atLeast"/>
              <w:rPr>
                <w:rFonts w:ascii="ＭＳ 明朝" w:hAnsi="ＭＳ 明朝"/>
                <w:sz w:val="16"/>
                <w:szCs w:val="16"/>
              </w:rPr>
            </w:pPr>
            <w:r w:rsidRPr="00B32902">
              <w:rPr>
                <w:rFonts w:ascii="ＭＳ 明朝" w:hAnsi="ＭＳ 明朝" w:hint="eastAsia"/>
                <w:sz w:val="16"/>
                <w:szCs w:val="16"/>
              </w:rPr>
              <w:t>注</w:t>
            </w:r>
          </w:p>
        </w:tc>
        <w:tc>
          <w:tcPr>
            <w:tcW w:w="283" w:type="dxa"/>
            <w:tcBorders>
              <w:top w:val="single" w:sz="4" w:space="0" w:color="FFFFFF" w:themeColor="background1"/>
              <w:left w:val="single" w:sz="4" w:space="0" w:color="FFFFFF"/>
              <w:bottom w:val="single" w:sz="4" w:space="0" w:color="FFFFFF" w:themeColor="background1"/>
              <w:right w:val="single" w:sz="4" w:space="0" w:color="FFFFFF"/>
            </w:tcBorders>
          </w:tcPr>
          <w:p w14:paraId="758C0C5F" w14:textId="77777777" w:rsidR="008026F1" w:rsidRPr="00B32902" w:rsidRDefault="008026F1" w:rsidP="009060F4">
            <w:pPr>
              <w:spacing w:line="0" w:lineRule="atLeast"/>
              <w:jc w:val="left"/>
              <w:rPr>
                <w:rFonts w:ascii="ＭＳ 明朝" w:hAnsi="ＭＳ 明朝"/>
                <w:sz w:val="16"/>
                <w:szCs w:val="16"/>
              </w:rPr>
            </w:pPr>
            <w:r w:rsidRPr="00B32902">
              <w:rPr>
                <w:rFonts w:ascii="ＭＳ 明朝" w:hAnsi="ＭＳ 明朝" w:hint="eastAsia"/>
                <w:sz w:val="16"/>
                <w:szCs w:val="16"/>
              </w:rPr>
              <w:t>１</w:t>
            </w:r>
          </w:p>
          <w:p w14:paraId="2D1E8597" w14:textId="3D1909CA" w:rsidR="008026F1" w:rsidRPr="00B32902" w:rsidRDefault="008026F1" w:rsidP="009060F4">
            <w:pPr>
              <w:spacing w:line="0" w:lineRule="atLeast"/>
              <w:jc w:val="left"/>
              <w:rPr>
                <w:rFonts w:ascii="ＭＳ 明朝" w:hAnsi="ＭＳ 明朝"/>
                <w:sz w:val="16"/>
                <w:szCs w:val="16"/>
              </w:rPr>
            </w:pPr>
          </w:p>
        </w:tc>
        <w:tc>
          <w:tcPr>
            <w:tcW w:w="8498" w:type="dxa"/>
            <w:tcBorders>
              <w:top w:val="single" w:sz="4" w:space="0" w:color="FFFFFF" w:themeColor="background1"/>
              <w:left w:val="single" w:sz="4" w:space="0" w:color="FFFFFF"/>
              <w:bottom w:val="single" w:sz="4" w:space="0" w:color="FFFFFF" w:themeColor="background1"/>
              <w:right w:val="single" w:sz="4" w:space="0" w:color="FFFFFF"/>
            </w:tcBorders>
          </w:tcPr>
          <w:p w14:paraId="06F7C002" w14:textId="3B8D37CE" w:rsidR="008026F1" w:rsidRPr="00B32902" w:rsidRDefault="008026F1" w:rsidP="009060F4">
            <w:pPr>
              <w:spacing w:line="0" w:lineRule="atLeast"/>
              <w:ind w:firstLineChars="100" w:firstLine="162"/>
              <w:rPr>
                <w:rFonts w:ascii="ＭＳ 明朝" w:hAnsi="ＭＳ 明朝"/>
                <w:sz w:val="16"/>
                <w:szCs w:val="16"/>
              </w:rPr>
            </w:pPr>
            <w:r w:rsidRPr="00B32902">
              <w:rPr>
                <w:rFonts w:ascii="ＭＳ 明朝" w:hAnsi="ＭＳ 明朝" w:hint="eastAsia"/>
                <w:sz w:val="18"/>
                <w:szCs w:val="18"/>
              </w:rPr>
              <w:t>営業所等の種別欄には、名称及び所在地欄に記載する営業所等が、「主たる営業所」、「法第３条第１項の営業所」、「法第３条第１項の営業所以外の営業所」、「工場等」のいずれに該当するかを記載すること。</w:t>
            </w:r>
          </w:p>
        </w:tc>
      </w:tr>
      <w:tr w:rsidR="008026F1" w:rsidRPr="00B32902" w14:paraId="15CB83D5" w14:textId="77777777" w:rsidTr="008641D4">
        <w:trPr>
          <w:trHeight w:val="280"/>
        </w:trPr>
        <w:tc>
          <w:tcPr>
            <w:tcW w:w="279" w:type="dxa"/>
            <w:tcBorders>
              <w:top w:val="single" w:sz="4" w:space="0" w:color="FFFFFF" w:themeColor="background1"/>
              <w:left w:val="single" w:sz="4" w:space="0" w:color="FFFFFF" w:themeColor="background1"/>
              <w:bottom w:val="single" w:sz="4" w:space="0" w:color="FFFFFF"/>
              <w:right w:val="single" w:sz="4" w:space="0" w:color="FFFFFF"/>
            </w:tcBorders>
          </w:tcPr>
          <w:p w14:paraId="0156300A" w14:textId="77777777" w:rsidR="008026F1" w:rsidRPr="00B32902" w:rsidRDefault="008026F1" w:rsidP="009060F4">
            <w:pPr>
              <w:spacing w:line="0" w:lineRule="atLeast"/>
              <w:rPr>
                <w:rFonts w:ascii="ＭＳ 明朝" w:hAnsi="ＭＳ 明朝"/>
                <w:sz w:val="16"/>
                <w:szCs w:val="16"/>
              </w:rPr>
            </w:pPr>
          </w:p>
        </w:tc>
        <w:tc>
          <w:tcPr>
            <w:tcW w:w="283" w:type="dxa"/>
            <w:tcBorders>
              <w:top w:val="single" w:sz="4" w:space="0" w:color="FFFFFF" w:themeColor="background1"/>
              <w:left w:val="single" w:sz="4" w:space="0" w:color="FFFFFF"/>
              <w:bottom w:val="single" w:sz="4" w:space="0" w:color="FFFFFF"/>
              <w:right w:val="single" w:sz="4" w:space="0" w:color="FFFFFF"/>
            </w:tcBorders>
          </w:tcPr>
          <w:p w14:paraId="627DAF18" w14:textId="0499711D" w:rsidR="008026F1" w:rsidRPr="00B32902" w:rsidRDefault="008026F1" w:rsidP="009060F4">
            <w:pPr>
              <w:spacing w:line="0" w:lineRule="atLeast"/>
              <w:jc w:val="left"/>
              <w:rPr>
                <w:rFonts w:ascii="ＭＳ 明朝" w:hAnsi="ＭＳ 明朝"/>
                <w:sz w:val="16"/>
                <w:szCs w:val="16"/>
              </w:rPr>
            </w:pPr>
            <w:r w:rsidRPr="00B32902">
              <w:rPr>
                <w:rFonts w:ascii="ＭＳ 明朝" w:hAnsi="ＭＳ 明朝" w:hint="eastAsia"/>
                <w:sz w:val="16"/>
                <w:szCs w:val="16"/>
              </w:rPr>
              <w:t>２</w:t>
            </w:r>
          </w:p>
        </w:tc>
        <w:tc>
          <w:tcPr>
            <w:tcW w:w="8498" w:type="dxa"/>
            <w:tcBorders>
              <w:top w:val="single" w:sz="4" w:space="0" w:color="FFFFFF" w:themeColor="background1"/>
              <w:left w:val="single" w:sz="4" w:space="0" w:color="FFFFFF"/>
              <w:bottom w:val="single" w:sz="4" w:space="0" w:color="FFFFFF"/>
              <w:right w:val="single" w:sz="4" w:space="0" w:color="FFFFFF"/>
            </w:tcBorders>
          </w:tcPr>
          <w:p w14:paraId="3E499D3D" w14:textId="77777777" w:rsidR="00CB3872" w:rsidRPr="00B32902" w:rsidRDefault="00CB3872" w:rsidP="00CB3872">
            <w:pPr>
              <w:spacing w:line="0" w:lineRule="atLeast"/>
              <w:ind w:firstLineChars="100" w:firstLine="162"/>
              <w:rPr>
                <w:rFonts w:ascii="ＭＳ 明朝" w:hAnsi="ＭＳ 明朝"/>
                <w:sz w:val="18"/>
                <w:szCs w:val="18"/>
              </w:rPr>
            </w:pPr>
            <w:r w:rsidRPr="00B32902">
              <w:rPr>
                <w:rFonts w:ascii="ＭＳ 明朝" w:hAnsi="ＭＳ 明朝" w:hint="eastAsia"/>
                <w:sz w:val="18"/>
                <w:szCs w:val="18"/>
              </w:rPr>
              <w:t>記載した営業所等が確認できる書類の写しを添付すること。ただし、他の書類に添付した書類で確認できる場合には、二重に添付する必要はない。</w:t>
            </w:r>
          </w:p>
          <w:p w14:paraId="292205F4" w14:textId="77777777" w:rsidR="00CB3872" w:rsidRPr="00B32902" w:rsidRDefault="00CB3872" w:rsidP="00CB3872">
            <w:pPr>
              <w:spacing w:line="0" w:lineRule="atLeast"/>
              <w:rPr>
                <w:rFonts w:ascii="ＭＳ 明朝" w:hAnsi="ＭＳ 明朝"/>
                <w:sz w:val="18"/>
                <w:szCs w:val="18"/>
              </w:rPr>
            </w:pPr>
            <w:r w:rsidRPr="00B32902">
              <w:rPr>
                <w:rFonts w:ascii="ＭＳ 明朝" w:hAnsi="ＭＳ 明朝" w:hint="eastAsia"/>
                <w:sz w:val="18"/>
                <w:szCs w:val="18"/>
              </w:rPr>
              <w:t xml:space="preserve">　また、確認できる資料として利用できる書類は、概ね次の書類が考えられるので、申請する際の参考とすること。</w:t>
            </w:r>
          </w:p>
          <w:p w14:paraId="194B1E7C" w14:textId="77777777" w:rsidR="00CB3872" w:rsidRPr="00B32902" w:rsidRDefault="00CB3872" w:rsidP="00CB3872">
            <w:pPr>
              <w:spacing w:line="0" w:lineRule="atLeast"/>
              <w:rPr>
                <w:rFonts w:ascii="ＭＳ 明朝" w:hAnsi="ＭＳ 明朝"/>
                <w:sz w:val="18"/>
                <w:szCs w:val="18"/>
              </w:rPr>
            </w:pPr>
            <w:r w:rsidRPr="00B32902">
              <w:rPr>
                <w:rFonts w:ascii="ＭＳ 明朝" w:hAnsi="ＭＳ 明朝" w:hint="eastAsia"/>
                <w:sz w:val="18"/>
                <w:szCs w:val="18"/>
              </w:rPr>
              <w:t xml:space="preserve">　　ア　主たる営業所・・・総合評定値通知書、建設業許可通知書等</w:t>
            </w:r>
          </w:p>
          <w:p w14:paraId="71DD4167" w14:textId="77777777" w:rsidR="00CB3872" w:rsidRPr="00B32902" w:rsidRDefault="00CB3872" w:rsidP="00CB3872">
            <w:pPr>
              <w:spacing w:line="0" w:lineRule="atLeast"/>
              <w:rPr>
                <w:rFonts w:ascii="ＭＳ 明朝" w:hAnsi="ＭＳ 明朝"/>
                <w:sz w:val="18"/>
                <w:szCs w:val="18"/>
              </w:rPr>
            </w:pPr>
            <w:r w:rsidRPr="00B32902">
              <w:rPr>
                <w:rFonts w:ascii="ＭＳ 明朝" w:hAnsi="ＭＳ 明朝" w:hint="eastAsia"/>
                <w:sz w:val="18"/>
                <w:szCs w:val="18"/>
              </w:rPr>
              <w:t xml:space="preserve">　　イ　法第３条第１項の営業所・・・建設業許可申請書及び別表又は変更届</w:t>
            </w:r>
          </w:p>
          <w:p w14:paraId="0AB32628" w14:textId="5E1EAD39" w:rsidR="008026F1" w:rsidRPr="00B32902" w:rsidRDefault="00CB3872" w:rsidP="009060F4">
            <w:pPr>
              <w:spacing w:line="0" w:lineRule="atLeast"/>
              <w:ind w:firstLineChars="100" w:firstLine="162"/>
              <w:rPr>
                <w:rFonts w:ascii="ＭＳ 明朝" w:hAnsi="ＭＳ 明朝"/>
                <w:sz w:val="18"/>
                <w:szCs w:val="18"/>
              </w:rPr>
            </w:pPr>
            <w:r w:rsidRPr="00B32902">
              <w:rPr>
                <w:rFonts w:ascii="ＭＳ 明朝" w:hAnsi="ＭＳ 明朝" w:hint="eastAsia"/>
                <w:sz w:val="18"/>
                <w:szCs w:val="18"/>
              </w:rPr>
              <w:t xml:space="preserve">　ウ　法第３条第１項の営業所以外の営業所又は工場等・・・登記簿謄本、固定資産税の課税証明等</w:t>
            </w:r>
          </w:p>
        </w:tc>
      </w:tr>
    </w:tbl>
    <w:p w14:paraId="2CB0155A" w14:textId="4FA1492C" w:rsidR="00CB3872" w:rsidRPr="00B32902" w:rsidRDefault="00CB3872" w:rsidP="00452B10">
      <w:pPr>
        <w:ind w:left="665" w:right="-2" w:hangingChars="300" w:hanging="665"/>
        <w:rPr>
          <w:rFonts w:ascii="ＭＳ 明朝" w:hAnsi="ＭＳ 明朝"/>
          <w:sz w:val="24"/>
        </w:rPr>
      </w:pPr>
    </w:p>
    <w:bookmarkEnd w:id="0"/>
    <w:sectPr w:rsidR="00CB3872" w:rsidRPr="00B32902" w:rsidSect="008F61EA">
      <w:pgSz w:w="11906" w:h="16838" w:code="9"/>
      <w:pgMar w:top="1134" w:right="1418" w:bottom="1077" w:left="1418" w:header="851" w:footer="992" w:gutter="0"/>
      <w:cols w:space="425"/>
      <w:docGrid w:type="linesAndChars" w:linePitch="32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74AC" w14:textId="77777777" w:rsidR="003C1A20" w:rsidRDefault="003C1A20" w:rsidP="00452B10">
      <w:r>
        <w:separator/>
      </w:r>
    </w:p>
  </w:endnote>
  <w:endnote w:type="continuationSeparator" w:id="0">
    <w:p w14:paraId="081E8960" w14:textId="77777777" w:rsidR="003C1A20" w:rsidRDefault="003C1A20"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C0399" w14:textId="77777777" w:rsidR="003C1A20" w:rsidRDefault="003C1A20" w:rsidP="00452B10">
      <w:r>
        <w:separator/>
      </w:r>
    </w:p>
  </w:footnote>
  <w:footnote w:type="continuationSeparator" w:id="0">
    <w:p w14:paraId="30874DA6" w14:textId="77777777" w:rsidR="003C1A20" w:rsidRDefault="003C1A20"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FE49B1"/>
    <w:multiLevelType w:val="hybridMultilevel"/>
    <w:tmpl w:val="378AF6B8"/>
    <w:lvl w:ilvl="0" w:tplc="B7B64CD0">
      <w:start w:val="1"/>
      <w:numFmt w:val="decimalEnclosedCircle"/>
      <w:lvlText w:val="%1"/>
      <w:lvlJc w:val="left"/>
      <w:pPr>
        <w:ind w:left="763" w:hanging="3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2"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98D30AB"/>
    <w:multiLevelType w:val="hybridMultilevel"/>
    <w:tmpl w:val="51CEE432"/>
    <w:lvl w:ilvl="0" w:tplc="38BE5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402ABB"/>
    <w:multiLevelType w:val="hybridMultilevel"/>
    <w:tmpl w:val="E85A6CF2"/>
    <w:lvl w:ilvl="0" w:tplc="C77A2A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0D1C82"/>
    <w:multiLevelType w:val="hybridMultilevel"/>
    <w:tmpl w:val="A2F07C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5"/>
  </w:num>
  <w:num w:numId="4">
    <w:abstractNumId w:val="6"/>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revisionView w:inkAnnotations="0"/>
  <w:defaultTabStop w:val="840"/>
  <w:drawingGridHorizontalSpacing w:val="101"/>
  <w:drawingGridVerticalSpacing w:val="325"/>
  <w:displayHorizontalDrawingGridEvery w:val="0"/>
  <w:characterSpacingControl w:val="compressPunctuation"/>
  <w:hdrShapeDefaults>
    <o:shapedefaults v:ext="edit" spidmax="1249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040E7"/>
    <w:rsid w:val="0001153A"/>
    <w:rsid w:val="00012BC9"/>
    <w:rsid w:val="00012D77"/>
    <w:rsid w:val="00016BAE"/>
    <w:rsid w:val="00020EF2"/>
    <w:rsid w:val="00021A02"/>
    <w:rsid w:val="000221E6"/>
    <w:rsid w:val="0002616A"/>
    <w:rsid w:val="000308A4"/>
    <w:rsid w:val="000337E2"/>
    <w:rsid w:val="000370A4"/>
    <w:rsid w:val="00037AF0"/>
    <w:rsid w:val="00041DB8"/>
    <w:rsid w:val="00045C80"/>
    <w:rsid w:val="00045F43"/>
    <w:rsid w:val="0005359C"/>
    <w:rsid w:val="00057B05"/>
    <w:rsid w:val="00062012"/>
    <w:rsid w:val="000700B7"/>
    <w:rsid w:val="00075746"/>
    <w:rsid w:val="00084B0F"/>
    <w:rsid w:val="00086AB4"/>
    <w:rsid w:val="00090415"/>
    <w:rsid w:val="00091889"/>
    <w:rsid w:val="00094970"/>
    <w:rsid w:val="00094C43"/>
    <w:rsid w:val="000A4A1C"/>
    <w:rsid w:val="000A7A5C"/>
    <w:rsid w:val="000D6B7A"/>
    <w:rsid w:val="0010576B"/>
    <w:rsid w:val="00116A34"/>
    <w:rsid w:val="00121C48"/>
    <w:rsid w:val="001461B7"/>
    <w:rsid w:val="0015025C"/>
    <w:rsid w:val="00167786"/>
    <w:rsid w:val="001707AD"/>
    <w:rsid w:val="00176DB7"/>
    <w:rsid w:val="00180351"/>
    <w:rsid w:val="00185018"/>
    <w:rsid w:val="00191EBA"/>
    <w:rsid w:val="00192851"/>
    <w:rsid w:val="00197116"/>
    <w:rsid w:val="001A0764"/>
    <w:rsid w:val="001A26C0"/>
    <w:rsid w:val="001A5A3C"/>
    <w:rsid w:val="001A6D84"/>
    <w:rsid w:val="001C036E"/>
    <w:rsid w:val="001E5093"/>
    <w:rsid w:val="001F784E"/>
    <w:rsid w:val="00200D3B"/>
    <w:rsid w:val="00201515"/>
    <w:rsid w:val="00202AA5"/>
    <w:rsid w:val="002039D5"/>
    <w:rsid w:val="00210E6F"/>
    <w:rsid w:val="002125CD"/>
    <w:rsid w:val="00216698"/>
    <w:rsid w:val="002359A9"/>
    <w:rsid w:val="00236DA5"/>
    <w:rsid w:val="00241334"/>
    <w:rsid w:val="0024192F"/>
    <w:rsid w:val="00252418"/>
    <w:rsid w:val="0025380B"/>
    <w:rsid w:val="0026434B"/>
    <w:rsid w:val="00273856"/>
    <w:rsid w:val="0027760C"/>
    <w:rsid w:val="00280F12"/>
    <w:rsid w:val="00281506"/>
    <w:rsid w:val="00281F96"/>
    <w:rsid w:val="002856C4"/>
    <w:rsid w:val="002975C6"/>
    <w:rsid w:val="002A0415"/>
    <w:rsid w:val="002A6191"/>
    <w:rsid w:val="002A7DEE"/>
    <w:rsid w:val="002C2731"/>
    <w:rsid w:val="002C5DA8"/>
    <w:rsid w:val="002C6A17"/>
    <w:rsid w:val="002C7978"/>
    <w:rsid w:val="002F0478"/>
    <w:rsid w:val="002F52A2"/>
    <w:rsid w:val="00301754"/>
    <w:rsid w:val="003024E6"/>
    <w:rsid w:val="00303CD4"/>
    <w:rsid w:val="003148ED"/>
    <w:rsid w:val="003158A9"/>
    <w:rsid w:val="003269CD"/>
    <w:rsid w:val="00331C6F"/>
    <w:rsid w:val="003362A8"/>
    <w:rsid w:val="003563B2"/>
    <w:rsid w:val="00364A97"/>
    <w:rsid w:val="0037235F"/>
    <w:rsid w:val="00375633"/>
    <w:rsid w:val="00381EF7"/>
    <w:rsid w:val="003872BB"/>
    <w:rsid w:val="00390FF3"/>
    <w:rsid w:val="003930E7"/>
    <w:rsid w:val="00397328"/>
    <w:rsid w:val="0039764D"/>
    <w:rsid w:val="003A1B02"/>
    <w:rsid w:val="003A6169"/>
    <w:rsid w:val="003A75B1"/>
    <w:rsid w:val="003A7EF8"/>
    <w:rsid w:val="003C1067"/>
    <w:rsid w:val="003C1A20"/>
    <w:rsid w:val="003C4458"/>
    <w:rsid w:val="003D01EE"/>
    <w:rsid w:val="003D769E"/>
    <w:rsid w:val="003D7F9B"/>
    <w:rsid w:val="003E45A4"/>
    <w:rsid w:val="003E7389"/>
    <w:rsid w:val="003F0319"/>
    <w:rsid w:val="003F0E7A"/>
    <w:rsid w:val="003F12D7"/>
    <w:rsid w:val="003F50F7"/>
    <w:rsid w:val="00410131"/>
    <w:rsid w:val="00411082"/>
    <w:rsid w:val="0041387A"/>
    <w:rsid w:val="004159E8"/>
    <w:rsid w:val="00415DE9"/>
    <w:rsid w:val="0042388C"/>
    <w:rsid w:val="0042394E"/>
    <w:rsid w:val="0042689C"/>
    <w:rsid w:val="00433BC9"/>
    <w:rsid w:val="00452B10"/>
    <w:rsid w:val="004553B9"/>
    <w:rsid w:val="00457532"/>
    <w:rsid w:val="0046244C"/>
    <w:rsid w:val="004803FA"/>
    <w:rsid w:val="004850A1"/>
    <w:rsid w:val="00485C39"/>
    <w:rsid w:val="00485E34"/>
    <w:rsid w:val="00492E43"/>
    <w:rsid w:val="004940A6"/>
    <w:rsid w:val="004A341F"/>
    <w:rsid w:val="004A5475"/>
    <w:rsid w:val="004A54D1"/>
    <w:rsid w:val="004A7EB1"/>
    <w:rsid w:val="004B479E"/>
    <w:rsid w:val="004B6F15"/>
    <w:rsid w:val="004B72E9"/>
    <w:rsid w:val="004C50C1"/>
    <w:rsid w:val="004D0C5A"/>
    <w:rsid w:val="004E0348"/>
    <w:rsid w:val="004E47E7"/>
    <w:rsid w:val="004F01F9"/>
    <w:rsid w:val="004F383E"/>
    <w:rsid w:val="004F7326"/>
    <w:rsid w:val="00501873"/>
    <w:rsid w:val="00504B43"/>
    <w:rsid w:val="005147EB"/>
    <w:rsid w:val="00517E46"/>
    <w:rsid w:val="00520473"/>
    <w:rsid w:val="00520672"/>
    <w:rsid w:val="005274ED"/>
    <w:rsid w:val="00527DE6"/>
    <w:rsid w:val="0053137E"/>
    <w:rsid w:val="00532D54"/>
    <w:rsid w:val="005433D6"/>
    <w:rsid w:val="00543C79"/>
    <w:rsid w:val="00555F59"/>
    <w:rsid w:val="0055624A"/>
    <w:rsid w:val="00557DFA"/>
    <w:rsid w:val="00565200"/>
    <w:rsid w:val="00571127"/>
    <w:rsid w:val="00571F79"/>
    <w:rsid w:val="005738FA"/>
    <w:rsid w:val="00580BDF"/>
    <w:rsid w:val="00590008"/>
    <w:rsid w:val="00590EDB"/>
    <w:rsid w:val="00591085"/>
    <w:rsid w:val="00593097"/>
    <w:rsid w:val="00596233"/>
    <w:rsid w:val="005A1DAE"/>
    <w:rsid w:val="005A2EF9"/>
    <w:rsid w:val="005A7161"/>
    <w:rsid w:val="005B3C8C"/>
    <w:rsid w:val="005C1022"/>
    <w:rsid w:val="005C4F7E"/>
    <w:rsid w:val="005C785A"/>
    <w:rsid w:val="005D1140"/>
    <w:rsid w:val="005E61E1"/>
    <w:rsid w:val="005F131D"/>
    <w:rsid w:val="005F1C7E"/>
    <w:rsid w:val="005F38AA"/>
    <w:rsid w:val="006124C7"/>
    <w:rsid w:val="00622E88"/>
    <w:rsid w:val="00623ADE"/>
    <w:rsid w:val="00625D04"/>
    <w:rsid w:val="006269FD"/>
    <w:rsid w:val="00641237"/>
    <w:rsid w:val="006422D4"/>
    <w:rsid w:val="00644A0F"/>
    <w:rsid w:val="00646EBC"/>
    <w:rsid w:val="00653509"/>
    <w:rsid w:val="00653776"/>
    <w:rsid w:val="0065758F"/>
    <w:rsid w:val="0066025A"/>
    <w:rsid w:val="00672925"/>
    <w:rsid w:val="00676740"/>
    <w:rsid w:val="00677395"/>
    <w:rsid w:val="0068014B"/>
    <w:rsid w:val="00683142"/>
    <w:rsid w:val="00684267"/>
    <w:rsid w:val="0069061C"/>
    <w:rsid w:val="00695FE1"/>
    <w:rsid w:val="006A2F1A"/>
    <w:rsid w:val="006A5CAF"/>
    <w:rsid w:val="006C39C0"/>
    <w:rsid w:val="006C5DB8"/>
    <w:rsid w:val="006C60FE"/>
    <w:rsid w:val="006D536F"/>
    <w:rsid w:val="006D71BB"/>
    <w:rsid w:val="006D795C"/>
    <w:rsid w:val="00705657"/>
    <w:rsid w:val="00705C4F"/>
    <w:rsid w:val="0071488A"/>
    <w:rsid w:val="00714C33"/>
    <w:rsid w:val="00722F24"/>
    <w:rsid w:val="00723F00"/>
    <w:rsid w:val="00725A2F"/>
    <w:rsid w:val="00733616"/>
    <w:rsid w:val="00734980"/>
    <w:rsid w:val="00742259"/>
    <w:rsid w:val="00742A0A"/>
    <w:rsid w:val="0074378A"/>
    <w:rsid w:val="00747D58"/>
    <w:rsid w:val="007509CA"/>
    <w:rsid w:val="007557CA"/>
    <w:rsid w:val="007752FB"/>
    <w:rsid w:val="007836BD"/>
    <w:rsid w:val="00785E4E"/>
    <w:rsid w:val="00786107"/>
    <w:rsid w:val="0079029A"/>
    <w:rsid w:val="00793111"/>
    <w:rsid w:val="00794D75"/>
    <w:rsid w:val="00795434"/>
    <w:rsid w:val="007A231B"/>
    <w:rsid w:val="007A3F03"/>
    <w:rsid w:val="007B60B2"/>
    <w:rsid w:val="007C2374"/>
    <w:rsid w:val="007C2A44"/>
    <w:rsid w:val="007C38E7"/>
    <w:rsid w:val="007C6C21"/>
    <w:rsid w:val="007D07ED"/>
    <w:rsid w:val="007D13B2"/>
    <w:rsid w:val="007D2BF0"/>
    <w:rsid w:val="007D2EB8"/>
    <w:rsid w:val="007D513B"/>
    <w:rsid w:val="007D5556"/>
    <w:rsid w:val="007D6521"/>
    <w:rsid w:val="007E0149"/>
    <w:rsid w:val="007E54C3"/>
    <w:rsid w:val="007E73DE"/>
    <w:rsid w:val="007F1166"/>
    <w:rsid w:val="007F236A"/>
    <w:rsid w:val="007F2E28"/>
    <w:rsid w:val="007F5741"/>
    <w:rsid w:val="007F5818"/>
    <w:rsid w:val="00801F56"/>
    <w:rsid w:val="008026F1"/>
    <w:rsid w:val="0080291B"/>
    <w:rsid w:val="00804031"/>
    <w:rsid w:val="00814B39"/>
    <w:rsid w:val="008176E1"/>
    <w:rsid w:val="008177A5"/>
    <w:rsid w:val="00824619"/>
    <w:rsid w:val="008339D8"/>
    <w:rsid w:val="00841036"/>
    <w:rsid w:val="0084107A"/>
    <w:rsid w:val="00845B4C"/>
    <w:rsid w:val="00846C03"/>
    <w:rsid w:val="00856FC9"/>
    <w:rsid w:val="00860059"/>
    <w:rsid w:val="008641D4"/>
    <w:rsid w:val="00865F71"/>
    <w:rsid w:val="0086646B"/>
    <w:rsid w:val="00880184"/>
    <w:rsid w:val="0088050F"/>
    <w:rsid w:val="008819FF"/>
    <w:rsid w:val="0088369E"/>
    <w:rsid w:val="008836C1"/>
    <w:rsid w:val="008837DD"/>
    <w:rsid w:val="00883B6E"/>
    <w:rsid w:val="008875F0"/>
    <w:rsid w:val="008879C3"/>
    <w:rsid w:val="00890062"/>
    <w:rsid w:val="00893218"/>
    <w:rsid w:val="008A5253"/>
    <w:rsid w:val="008B1383"/>
    <w:rsid w:val="008B38CF"/>
    <w:rsid w:val="008B6782"/>
    <w:rsid w:val="008C0500"/>
    <w:rsid w:val="008C313F"/>
    <w:rsid w:val="008C31D5"/>
    <w:rsid w:val="008C47D2"/>
    <w:rsid w:val="008C597F"/>
    <w:rsid w:val="008C767D"/>
    <w:rsid w:val="008D73E4"/>
    <w:rsid w:val="008E4C1E"/>
    <w:rsid w:val="008E76AA"/>
    <w:rsid w:val="008F00DB"/>
    <w:rsid w:val="008F61EA"/>
    <w:rsid w:val="008F6BDE"/>
    <w:rsid w:val="009004A9"/>
    <w:rsid w:val="00901CE9"/>
    <w:rsid w:val="00902484"/>
    <w:rsid w:val="009060F4"/>
    <w:rsid w:val="009160FC"/>
    <w:rsid w:val="009171BF"/>
    <w:rsid w:val="00917259"/>
    <w:rsid w:val="00923B49"/>
    <w:rsid w:val="00930AE3"/>
    <w:rsid w:val="009331E2"/>
    <w:rsid w:val="009351C6"/>
    <w:rsid w:val="009452D2"/>
    <w:rsid w:val="009501E5"/>
    <w:rsid w:val="009553EE"/>
    <w:rsid w:val="00956AB5"/>
    <w:rsid w:val="00956BF7"/>
    <w:rsid w:val="0096294C"/>
    <w:rsid w:val="00964B50"/>
    <w:rsid w:val="0096584D"/>
    <w:rsid w:val="00970FE5"/>
    <w:rsid w:val="00982D6E"/>
    <w:rsid w:val="0099411B"/>
    <w:rsid w:val="009A3B43"/>
    <w:rsid w:val="009A6A0D"/>
    <w:rsid w:val="009B3B27"/>
    <w:rsid w:val="009B4204"/>
    <w:rsid w:val="009B5B4C"/>
    <w:rsid w:val="009B5E7F"/>
    <w:rsid w:val="009C0A55"/>
    <w:rsid w:val="009C2A09"/>
    <w:rsid w:val="009D0095"/>
    <w:rsid w:val="009E1939"/>
    <w:rsid w:val="009E1B8E"/>
    <w:rsid w:val="009E3D44"/>
    <w:rsid w:val="009E59BB"/>
    <w:rsid w:val="009E61F7"/>
    <w:rsid w:val="009F29D8"/>
    <w:rsid w:val="009F5894"/>
    <w:rsid w:val="009F7945"/>
    <w:rsid w:val="00A014AC"/>
    <w:rsid w:val="00A01C82"/>
    <w:rsid w:val="00A02770"/>
    <w:rsid w:val="00A03249"/>
    <w:rsid w:val="00A03E02"/>
    <w:rsid w:val="00A050C4"/>
    <w:rsid w:val="00A11200"/>
    <w:rsid w:val="00A229E2"/>
    <w:rsid w:val="00A37557"/>
    <w:rsid w:val="00A40383"/>
    <w:rsid w:val="00A502A7"/>
    <w:rsid w:val="00A5231D"/>
    <w:rsid w:val="00A526AD"/>
    <w:rsid w:val="00A66178"/>
    <w:rsid w:val="00A73529"/>
    <w:rsid w:val="00A745E6"/>
    <w:rsid w:val="00A7524F"/>
    <w:rsid w:val="00A93992"/>
    <w:rsid w:val="00A95DD2"/>
    <w:rsid w:val="00AA158C"/>
    <w:rsid w:val="00AA51D1"/>
    <w:rsid w:val="00AA56B7"/>
    <w:rsid w:val="00AA5AE4"/>
    <w:rsid w:val="00AA7D23"/>
    <w:rsid w:val="00AB1369"/>
    <w:rsid w:val="00AB5A4D"/>
    <w:rsid w:val="00AC587B"/>
    <w:rsid w:val="00AD10DF"/>
    <w:rsid w:val="00AD3CE9"/>
    <w:rsid w:val="00AE4412"/>
    <w:rsid w:val="00AE4D1E"/>
    <w:rsid w:val="00AF0300"/>
    <w:rsid w:val="00AF3BDC"/>
    <w:rsid w:val="00AF61F1"/>
    <w:rsid w:val="00B1556F"/>
    <w:rsid w:val="00B27353"/>
    <w:rsid w:val="00B27CCE"/>
    <w:rsid w:val="00B30F19"/>
    <w:rsid w:val="00B312B4"/>
    <w:rsid w:val="00B32902"/>
    <w:rsid w:val="00B36D23"/>
    <w:rsid w:val="00B42F58"/>
    <w:rsid w:val="00B4476F"/>
    <w:rsid w:val="00B472B6"/>
    <w:rsid w:val="00B47A63"/>
    <w:rsid w:val="00B519A5"/>
    <w:rsid w:val="00B568A9"/>
    <w:rsid w:val="00B578D0"/>
    <w:rsid w:val="00B62432"/>
    <w:rsid w:val="00B64865"/>
    <w:rsid w:val="00B66692"/>
    <w:rsid w:val="00B671E6"/>
    <w:rsid w:val="00B76BA2"/>
    <w:rsid w:val="00B808CA"/>
    <w:rsid w:val="00B9552F"/>
    <w:rsid w:val="00B9657C"/>
    <w:rsid w:val="00BA0FD6"/>
    <w:rsid w:val="00BA4E21"/>
    <w:rsid w:val="00BB1FFC"/>
    <w:rsid w:val="00BB6850"/>
    <w:rsid w:val="00BC099A"/>
    <w:rsid w:val="00BC236F"/>
    <w:rsid w:val="00BC37DF"/>
    <w:rsid w:val="00BC4CCB"/>
    <w:rsid w:val="00BD7D02"/>
    <w:rsid w:val="00BE3DBE"/>
    <w:rsid w:val="00BE5E18"/>
    <w:rsid w:val="00BE5F20"/>
    <w:rsid w:val="00BF2B85"/>
    <w:rsid w:val="00BF390E"/>
    <w:rsid w:val="00BF46AE"/>
    <w:rsid w:val="00BF64C2"/>
    <w:rsid w:val="00BF65F0"/>
    <w:rsid w:val="00BF77A5"/>
    <w:rsid w:val="00BF77DE"/>
    <w:rsid w:val="00C01759"/>
    <w:rsid w:val="00C0278C"/>
    <w:rsid w:val="00C11558"/>
    <w:rsid w:val="00C116ED"/>
    <w:rsid w:val="00C1283E"/>
    <w:rsid w:val="00C1440E"/>
    <w:rsid w:val="00C14C0F"/>
    <w:rsid w:val="00C17A3B"/>
    <w:rsid w:val="00C26575"/>
    <w:rsid w:val="00C31149"/>
    <w:rsid w:val="00C40284"/>
    <w:rsid w:val="00C425B5"/>
    <w:rsid w:val="00C53996"/>
    <w:rsid w:val="00C539AB"/>
    <w:rsid w:val="00C555B8"/>
    <w:rsid w:val="00C630DE"/>
    <w:rsid w:val="00C6406D"/>
    <w:rsid w:val="00C77962"/>
    <w:rsid w:val="00C77CBA"/>
    <w:rsid w:val="00C82365"/>
    <w:rsid w:val="00C833E2"/>
    <w:rsid w:val="00C91501"/>
    <w:rsid w:val="00C92952"/>
    <w:rsid w:val="00C974D8"/>
    <w:rsid w:val="00CA50A4"/>
    <w:rsid w:val="00CB2132"/>
    <w:rsid w:val="00CB3872"/>
    <w:rsid w:val="00CB5E4C"/>
    <w:rsid w:val="00CB7AF8"/>
    <w:rsid w:val="00CB7F72"/>
    <w:rsid w:val="00CC0063"/>
    <w:rsid w:val="00CC61D0"/>
    <w:rsid w:val="00CC76CD"/>
    <w:rsid w:val="00CD5D20"/>
    <w:rsid w:val="00CE16D7"/>
    <w:rsid w:val="00CF2000"/>
    <w:rsid w:val="00CF407D"/>
    <w:rsid w:val="00CF75A3"/>
    <w:rsid w:val="00D01EAA"/>
    <w:rsid w:val="00D04C6F"/>
    <w:rsid w:val="00D14B1B"/>
    <w:rsid w:val="00D20BBE"/>
    <w:rsid w:val="00D44949"/>
    <w:rsid w:val="00D52297"/>
    <w:rsid w:val="00D534EA"/>
    <w:rsid w:val="00D55561"/>
    <w:rsid w:val="00D634F2"/>
    <w:rsid w:val="00D64A80"/>
    <w:rsid w:val="00D84E06"/>
    <w:rsid w:val="00D87A5B"/>
    <w:rsid w:val="00D93578"/>
    <w:rsid w:val="00D94B96"/>
    <w:rsid w:val="00D959E8"/>
    <w:rsid w:val="00DA0778"/>
    <w:rsid w:val="00DA275A"/>
    <w:rsid w:val="00DB3A6F"/>
    <w:rsid w:val="00DB7452"/>
    <w:rsid w:val="00DC0196"/>
    <w:rsid w:val="00DC52F2"/>
    <w:rsid w:val="00DC579E"/>
    <w:rsid w:val="00DD1965"/>
    <w:rsid w:val="00DD25BC"/>
    <w:rsid w:val="00DD745A"/>
    <w:rsid w:val="00DE11D1"/>
    <w:rsid w:val="00DE49B3"/>
    <w:rsid w:val="00DE555F"/>
    <w:rsid w:val="00DE6C80"/>
    <w:rsid w:val="00DF4051"/>
    <w:rsid w:val="00DF603F"/>
    <w:rsid w:val="00DF6880"/>
    <w:rsid w:val="00E038C8"/>
    <w:rsid w:val="00E04BAD"/>
    <w:rsid w:val="00E10886"/>
    <w:rsid w:val="00E1368D"/>
    <w:rsid w:val="00E14150"/>
    <w:rsid w:val="00E147B4"/>
    <w:rsid w:val="00E16DC2"/>
    <w:rsid w:val="00E17B96"/>
    <w:rsid w:val="00E20206"/>
    <w:rsid w:val="00E2386E"/>
    <w:rsid w:val="00E258D9"/>
    <w:rsid w:val="00E27D85"/>
    <w:rsid w:val="00E302E5"/>
    <w:rsid w:val="00E30326"/>
    <w:rsid w:val="00E30B35"/>
    <w:rsid w:val="00E44F36"/>
    <w:rsid w:val="00E506C8"/>
    <w:rsid w:val="00E55BE7"/>
    <w:rsid w:val="00E6229D"/>
    <w:rsid w:val="00E62618"/>
    <w:rsid w:val="00E62D6F"/>
    <w:rsid w:val="00E65850"/>
    <w:rsid w:val="00E74FC3"/>
    <w:rsid w:val="00E755B4"/>
    <w:rsid w:val="00E802FD"/>
    <w:rsid w:val="00E80FA4"/>
    <w:rsid w:val="00E91E2B"/>
    <w:rsid w:val="00EA6B0E"/>
    <w:rsid w:val="00EB1DCB"/>
    <w:rsid w:val="00EB2276"/>
    <w:rsid w:val="00EB2F5D"/>
    <w:rsid w:val="00EB51F6"/>
    <w:rsid w:val="00EC0779"/>
    <w:rsid w:val="00EC16A0"/>
    <w:rsid w:val="00EC4153"/>
    <w:rsid w:val="00EC541D"/>
    <w:rsid w:val="00ED7C0E"/>
    <w:rsid w:val="00EE1D71"/>
    <w:rsid w:val="00EE2734"/>
    <w:rsid w:val="00EE4888"/>
    <w:rsid w:val="00EF15F5"/>
    <w:rsid w:val="00EF2A52"/>
    <w:rsid w:val="00EF403E"/>
    <w:rsid w:val="00EF57DC"/>
    <w:rsid w:val="00EF5ABF"/>
    <w:rsid w:val="00EF6655"/>
    <w:rsid w:val="00EF66F7"/>
    <w:rsid w:val="00EF69A4"/>
    <w:rsid w:val="00F01FBD"/>
    <w:rsid w:val="00F02235"/>
    <w:rsid w:val="00F06FBD"/>
    <w:rsid w:val="00F07B35"/>
    <w:rsid w:val="00F156A3"/>
    <w:rsid w:val="00F17375"/>
    <w:rsid w:val="00F215A7"/>
    <w:rsid w:val="00F24EA7"/>
    <w:rsid w:val="00F278BA"/>
    <w:rsid w:val="00F30161"/>
    <w:rsid w:val="00F429B9"/>
    <w:rsid w:val="00F4485C"/>
    <w:rsid w:val="00F4791F"/>
    <w:rsid w:val="00F512DB"/>
    <w:rsid w:val="00F52529"/>
    <w:rsid w:val="00F54BAF"/>
    <w:rsid w:val="00F60973"/>
    <w:rsid w:val="00F614EB"/>
    <w:rsid w:val="00F6459A"/>
    <w:rsid w:val="00F65D33"/>
    <w:rsid w:val="00F70985"/>
    <w:rsid w:val="00F72A4F"/>
    <w:rsid w:val="00F84343"/>
    <w:rsid w:val="00F87429"/>
    <w:rsid w:val="00F95128"/>
    <w:rsid w:val="00F96561"/>
    <w:rsid w:val="00FA023A"/>
    <w:rsid w:val="00FA61F9"/>
    <w:rsid w:val="00FA6F72"/>
    <w:rsid w:val="00FB0B61"/>
    <w:rsid w:val="00FB19A5"/>
    <w:rsid w:val="00FB45C4"/>
    <w:rsid w:val="00FB5E25"/>
    <w:rsid w:val="00FB63A2"/>
    <w:rsid w:val="00FC05CF"/>
    <w:rsid w:val="00FC4C1B"/>
    <w:rsid w:val="00FC4DEE"/>
    <w:rsid w:val="00FD18D8"/>
    <w:rsid w:val="00FD544A"/>
    <w:rsid w:val="00FE6EBB"/>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4929">
      <v:textbox inset="5.85pt,.7pt,5.85pt,.7pt"/>
    </o:shapedefaults>
    <o:shapelayout v:ext="edit">
      <o:idmap v:ext="edit" data="1"/>
    </o:shapelayout>
  </w:shapeDefaults>
  <w:decimalSymbol w:val="."/>
  <w:listSeparator w:val=","/>
  <w14:docId w14:val="73FC01D1"/>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99534">
      <w:bodyDiv w:val="1"/>
      <w:marLeft w:val="0"/>
      <w:marRight w:val="0"/>
      <w:marTop w:val="0"/>
      <w:marBottom w:val="0"/>
      <w:divBdr>
        <w:top w:val="none" w:sz="0" w:space="0" w:color="auto"/>
        <w:left w:val="none" w:sz="0" w:space="0" w:color="auto"/>
        <w:bottom w:val="none" w:sz="0" w:space="0" w:color="auto"/>
        <w:right w:val="none" w:sz="0" w:space="0" w:color="auto"/>
      </w:divBdr>
    </w:div>
    <w:div w:id="425225976">
      <w:bodyDiv w:val="1"/>
      <w:marLeft w:val="0"/>
      <w:marRight w:val="0"/>
      <w:marTop w:val="0"/>
      <w:marBottom w:val="0"/>
      <w:divBdr>
        <w:top w:val="none" w:sz="0" w:space="0" w:color="auto"/>
        <w:left w:val="none" w:sz="0" w:space="0" w:color="auto"/>
        <w:bottom w:val="none" w:sz="0" w:space="0" w:color="auto"/>
        <w:right w:val="none" w:sz="0" w:space="0" w:color="auto"/>
      </w:divBdr>
    </w:div>
    <w:div w:id="636378869">
      <w:bodyDiv w:val="1"/>
      <w:marLeft w:val="0"/>
      <w:marRight w:val="0"/>
      <w:marTop w:val="0"/>
      <w:marBottom w:val="0"/>
      <w:divBdr>
        <w:top w:val="none" w:sz="0" w:space="0" w:color="auto"/>
        <w:left w:val="none" w:sz="0" w:space="0" w:color="auto"/>
        <w:bottom w:val="none" w:sz="0" w:space="0" w:color="auto"/>
        <w:right w:val="none" w:sz="0" w:space="0" w:color="auto"/>
      </w:divBdr>
    </w:div>
    <w:div w:id="1646273649">
      <w:bodyDiv w:val="1"/>
      <w:marLeft w:val="0"/>
      <w:marRight w:val="0"/>
      <w:marTop w:val="0"/>
      <w:marBottom w:val="0"/>
      <w:divBdr>
        <w:top w:val="none" w:sz="0" w:space="0" w:color="auto"/>
        <w:left w:val="none" w:sz="0" w:space="0" w:color="auto"/>
        <w:bottom w:val="none" w:sz="0" w:space="0" w:color="auto"/>
        <w:right w:val="none" w:sz="0" w:space="0" w:color="auto"/>
      </w:divBdr>
    </w:div>
    <w:div w:id="1761678006">
      <w:bodyDiv w:val="1"/>
      <w:marLeft w:val="0"/>
      <w:marRight w:val="0"/>
      <w:marTop w:val="0"/>
      <w:marBottom w:val="0"/>
      <w:divBdr>
        <w:top w:val="none" w:sz="0" w:space="0" w:color="auto"/>
        <w:left w:val="none" w:sz="0" w:space="0" w:color="auto"/>
        <w:bottom w:val="none" w:sz="0" w:space="0" w:color="auto"/>
        <w:right w:val="none" w:sz="0" w:space="0" w:color="auto"/>
      </w:divBdr>
    </w:div>
    <w:div w:id="181753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63C11-71D0-407A-88E6-D98160B0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116</Words>
  <Characters>666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技術管理課</dc:creator>
  <cp:lastModifiedBy>山本　浩司</cp:lastModifiedBy>
  <cp:revision>3</cp:revision>
  <cp:lastPrinted>2025-02-19T04:34:00Z</cp:lastPrinted>
  <dcterms:created xsi:type="dcterms:W3CDTF">2025-03-11T23:45:00Z</dcterms:created>
  <dcterms:modified xsi:type="dcterms:W3CDTF">2025-03-11T23:46:00Z</dcterms:modified>
</cp:coreProperties>
</file>